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D3" w:rsidRDefault="00CF32D3" w:rsidP="00CF32D3">
      <w:pPr>
        <w:ind w:right="-1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81405" cy="120078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2D3" w:rsidRDefault="00CF32D3" w:rsidP="00CF32D3">
      <w:pPr>
        <w:shd w:val="clear" w:color="auto" w:fill="FFFFFF"/>
        <w:ind w:left="96"/>
        <w:contextualSpacing/>
        <w:jc w:val="center"/>
        <w:rPr>
          <w:b/>
          <w:bCs/>
          <w:sz w:val="52"/>
          <w:szCs w:val="52"/>
        </w:rPr>
      </w:pPr>
      <w:r>
        <w:rPr>
          <w:b/>
          <w:spacing w:val="-27"/>
          <w:sz w:val="52"/>
          <w:szCs w:val="52"/>
        </w:rPr>
        <w:t>АДМИНИСТРАЦИЯ</w:t>
      </w:r>
    </w:p>
    <w:p w:rsidR="00CF32D3" w:rsidRDefault="00CF32D3" w:rsidP="00CF32D3">
      <w:pPr>
        <w:shd w:val="clear" w:color="auto" w:fill="FFFFFF"/>
        <w:ind w:left="278"/>
        <w:contextualSpacing/>
        <w:jc w:val="center"/>
        <w:rPr>
          <w:b/>
          <w:sz w:val="52"/>
          <w:szCs w:val="52"/>
        </w:rPr>
      </w:pPr>
      <w:r>
        <w:rPr>
          <w:b/>
          <w:spacing w:val="-20"/>
          <w:sz w:val="52"/>
          <w:szCs w:val="52"/>
        </w:rPr>
        <w:t>ОЗЕРСКОГО СЕЛЬСОВЕТА</w:t>
      </w:r>
    </w:p>
    <w:p w:rsidR="00CF32D3" w:rsidRDefault="00CF32D3" w:rsidP="00CF32D3">
      <w:pPr>
        <w:shd w:val="clear" w:color="auto" w:fill="FFFFFF"/>
        <w:ind w:left="58"/>
        <w:contextualSpacing/>
        <w:jc w:val="center"/>
        <w:rPr>
          <w:bCs/>
          <w:spacing w:val="-23"/>
          <w:sz w:val="40"/>
          <w:szCs w:val="40"/>
        </w:rPr>
      </w:pPr>
      <w:r>
        <w:rPr>
          <w:bCs/>
          <w:spacing w:val="-23"/>
          <w:sz w:val="40"/>
          <w:szCs w:val="40"/>
        </w:rPr>
        <w:t>ЩИГРОВСКОГО РАЙОНА КУРСКОЙ ОБЛАСТИ</w:t>
      </w:r>
    </w:p>
    <w:p w:rsidR="00CF32D3" w:rsidRDefault="00CF32D3" w:rsidP="00CF32D3">
      <w:pPr>
        <w:shd w:val="clear" w:color="auto" w:fill="FFFFFF"/>
        <w:ind w:left="58"/>
        <w:contextualSpacing/>
        <w:jc w:val="center"/>
        <w:rPr>
          <w:bCs/>
          <w:spacing w:val="-23"/>
          <w:sz w:val="28"/>
          <w:szCs w:val="28"/>
        </w:rPr>
      </w:pPr>
    </w:p>
    <w:p w:rsidR="00CF32D3" w:rsidRPr="00CF32D3" w:rsidRDefault="00CF32D3" w:rsidP="00CF32D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pacing w:val="109"/>
          <w:sz w:val="52"/>
          <w:szCs w:val="52"/>
        </w:rPr>
        <w:t>ПОСТАНОВЛЕНИЕ</w:t>
      </w:r>
    </w:p>
    <w:p w:rsidR="00CF32D3" w:rsidRDefault="00CF32D3" w:rsidP="00CF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года  № 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59</w:t>
      </w:r>
    </w:p>
    <w:p w:rsidR="00CF32D3" w:rsidRPr="00CF32D3" w:rsidRDefault="00CF32D3" w:rsidP="00CF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О введении </w:t>
      </w:r>
      <w:proofErr w:type="gramStart"/>
      <w:r w:rsidRPr="00CF32D3">
        <w:rPr>
          <w:rFonts w:ascii="Times New Roman" w:eastAsia="Times New Roman" w:hAnsi="Times New Roman" w:cs="Times New Roman"/>
          <w:sz w:val="24"/>
          <w:szCs w:val="24"/>
        </w:rPr>
        <w:t>особого</w:t>
      </w:r>
      <w:proofErr w:type="gram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противопожарного</w:t>
      </w:r>
    </w:p>
    <w:p w:rsidR="00CF32D3" w:rsidRPr="00CF32D3" w:rsidRDefault="00CF32D3" w:rsidP="00CF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режима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CF32D3" w:rsidRPr="00CF32D3" w:rsidRDefault="00CF32D3" w:rsidP="00CF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 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     В  связи  с повышенным классом опасности на всей территории 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района ПОСТАНОВЛЯЕТ: 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1. Ввести с 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363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года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особый противопожарный режим.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>2. Привлечь все силы и средства ДПД, в том числе сельхозпроизводителей для выполнения противопожарных мероприятий.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>. Привести в исправность источники противопожарного водоснабжения.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. Спланировать совместно с ОГПО по 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Щигровскому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Черемисиновскому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районам и МОВД «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Щигровский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» проведение рейдов и патрулирования на подведомственной территории, с целью </w:t>
      </w:r>
      <w:proofErr w:type="gramStart"/>
      <w:r w:rsidRPr="00CF32D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противопожарных мероприятий.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>.Провести широкую разъяснительную работу с населением.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F32D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. Постановление  вступает в силу после его официального обнародования и опубликования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F32D3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 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CF32D3">
        <w:rPr>
          <w:rFonts w:ascii="Times New Roman" w:eastAsia="Times New Roman" w:hAnsi="Times New Roman" w:cs="Times New Roman"/>
          <w:sz w:val="24"/>
          <w:szCs w:val="24"/>
        </w:rPr>
        <w:t xml:space="preserve"> сельсовета                              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Ю. А. Бартенев</w:t>
      </w:r>
    </w:p>
    <w:p w:rsidR="00CF32D3" w:rsidRPr="00CF32D3" w:rsidRDefault="00CF32D3" w:rsidP="00CF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D3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</w:p>
    <w:p w:rsidR="00AD572D" w:rsidRDefault="00AD572D"/>
    <w:sectPr w:rsidR="00AD572D" w:rsidSect="00D0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32D3"/>
    <w:rsid w:val="00263712"/>
    <w:rsid w:val="00536342"/>
    <w:rsid w:val="00AA7A52"/>
    <w:rsid w:val="00AC5C6A"/>
    <w:rsid w:val="00AD572D"/>
    <w:rsid w:val="00CF32D3"/>
    <w:rsid w:val="00D0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32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2015-08-13T05:56:00Z</cp:lastPrinted>
  <dcterms:created xsi:type="dcterms:W3CDTF">2014-09-16T12:44:00Z</dcterms:created>
  <dcterms:modified xsi:type="dcterms:W3CDTF">2015-08-13T05:56:00Z</dcterms:modified>
</cp:coreProperties>
</file>