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987" w:rsidRDefault="00D51987" w:rsidP="00D51987">
      <w:pPr>
        <w:spacing w:after="0"/>
        <w:jc w:val="center"/>
      </w:pPr>
      <w:r>
        <w:rPr>
          <w:noProof/>
        </w:rPr>
        <w:drawing>
          <wp:inline distT="0" distB="0" distL="0" distR="0">
            <wp:extent cx="1352550" cy="1295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4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987" w:rsidRDefault="00D51987" w:rsidP="00D51987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СОБРАНИЕ ДЕПУТАТОВ</w:t>
      </w:r>
    </w:p>
    <w:p w:rsidR="00D51987" w:rsidRDefault="00D51987" w:rsidP="00D51987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ОЗЕРСКОГО СЕЛЬСОВЕТА</w:t>
      </w:r>
    </w:p>
    <w:p w:rsidR="00D51987" w:rsidRDefault="00D51987" w:rsidP="00D51987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ЩИГРОВСКОГО РАЙОНА КУРСКОЙ ОБЛАСТИ</w:t>
      </w:r>
    </w:p>
    <w:p w:rsidR="00D51987" w:rsidRDefault="00D51987" w:rsidP="00D51987">
      <w:pPr>
        <w:spacing w:after="0"/>
        <w:rPr>
          <w:sz w:val="20"/>
          <w:szCs w:val="20"/>
        </w:rPr>
      </w:pPr>
    </w:p>
    <w:p w:rsidR="00D51987" w:rsidRDefault="00D51987" w:rsidP="00D51987">
      <w:pPr>
        <w:spacing w:after="0"/>
        <w:jc w:val="center"/>
      </w:pPr>
    </w:p>
    <w:p w:rsidR="00D51987" w:rsidRDefault="00D51987" w:rsidP="00D51987">
      <w:pPr>
        <w:spacing w:after="0"/>
        <w:jc w:val="center"/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Р</w:t>
      </w:r>
      <w:proofErr w:type="gramEnd"/>
      <w:r>
        <w:rPr>
          <w:b/>
          <w:sz w:val="48"/>
          <w:szCs w:val="48"/>
        </w:rPr>
        <w:t xml:space="preserve"> Е Ш Е Н И Е</w:t>
      </w:r>
    </w:p>
    <w:p w:rsidR="00D51987" w:rsidRDefault="00D51987" w:rsidP="00D51987">
      <w:pPr>
        <w:spacing w:after="0"/>
        <w:rPr>
          <w:sz w:val="20"/>
          <w:szCs w:val="20"/>
        </w:rPr>
      </w:pPr>
    </w:p>
    <w:p w:rsidR="00D51987" w:rsidRDefault="00D51987" w:rsidP="00D51987">
      <w:pPr>
        <w:spacing w:after="0"/>
        <w:rPr>
          <w:sz w:val="28"/>
          <w:szCs w:val="28"/>
        </w:rPr>
      </w:pPr>
      <w:r>
        <w:t xml:space="preserve">  </w:t>
      </w:r>
      <w:r>
        <w:rPr>
          <w:sz w:val="28"/>
          <w:szCs w:val="28"/>
        </w:rPr>
        <w:t>От 29 сентября 2007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№48</w:t>
      </w:r>
    </w:p>
    <w:p w:rsidR="00D51987" w:rsidRDefault="00D51987" w:rsidP="00D5198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D51987" w:rsidRDefault="00D51987" w:rsidP="00D5198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квалификационных требованиях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D51987" w:rsidRDefault="00D51987" w:rsidP="00D5198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замещения должностей муниципальной службы</w:t>
      </w:r>
    </w:p>
    <w:p w:rsidR="00D51987" w:rsidRDefault="00D51987" w:rsidP="00D51987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Озерского сельсовета в соответствии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</w:p>
    <w:p w:rsidR="00D51987" w:rsidRDefault="00D51987" w:rsidP="00D51987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классификацией должностей муниципальной службы</w:t>
      </w:r>
    </w:p>
    <w:p w:rsidR="00D51987" w:rsidRDefault="00D51987" w:rsidP="00D51987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Озерского сельсовета</w:t>
      </w:r>
    </w:p>
    <w:p w:rsidR="00D51987" w:rsidRDefault="00D51987" w:rsidP="00D5198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51987" w:rsidRDefault="00D51987" w:rsidP="00D5198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 Законом Курской области от 13 июня 2007года №60-ЗКО «О муниципальной службе в Курской области», </w:t>
      </w:r>
    </w:p>
    <w:p w:rsidR="00D51987" w:rsidRDefault="00D51987" w:rsidP="00D51987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Собрание депутатов Озерского сельсовета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D51987" w:rsidRDefault="00D51987" w:rsidP="00D51987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51987" w:rsidRDefault="00D51987" w:rsidP="00D5198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D51987" w:rsidRDefault="00D51987" w:rsidP="00D5198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51987" w:rsidRDefault="00D51987" w:rsidP="00D519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Установить квалификационные требования для замещения должностей муниципальной службы  администрации Озерского сельсовета, предъявляемые к уровню профессионального образования, стажу муниципальной службы (государственной службы) или стажу работы по специальности, профессиональным знаниям и навыкам, необходимым для исполнения должностных обязанностей, в соответствии с классификацией должностей муниципальной службы согласно приложению№1 к настоящему решению.</w:t>
      </w:r>
      <w:proofErr w:type="gramEnd"/>
    </w:p>
    <w:p w:rsidR="00D51987" w:rsidRDefault="00D51987" w:rsidP="00D519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1987" w:rsidRDefault="00D51987" w:rsidP="00D519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подписания.</w:t>
      </w:r>
    </w:p>
    <w:p w:rsidR="00D51987" w:rsidRDefault="00D51987" w:rsidP="00D519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1987" w:rsidRDefault="00D51987" w:rsidP="00D519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1987" w:rsidRDefault="00D51987" w:rsidP="00D51987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Озерского сельсовета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Ю. А. Бартенев</w:t>
      </w:r>
    </w:p>
    <w:tbl>
      <w:tblPr>
        <w:tblW w:w="0" w:type="auto"/>
        <w:tblLook w:val="01E0"/>
      </w:tblPr>
      <w:tblGrid>
        <w:gridCol w:w="5508"/>
        <w:gridCol w:w="4063"/>
      </w:tblGrid>
      <w:tr w:rsidR="00D51987" w:rsidTr="00D51987">
        <w:tc>
          <w:tcPr>
            <w:tcW w:w="5508" w:type="dxa"/>
          </w:tcPr>
          <w:p w:rsidR="00D51987" w:rsidRDefault="00D51987" w:rsidP="00D5198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063" w:type="dxa"/>
          </w:tcPr>
          <w:p w:rsidR="00D51987" w:rsidRDefault="00D51987" w:rsidP="00D51987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</w:rPr>
            </w:pPr>
          </w:p>
          <w:p w:rsidR="00D51987" w:rsidRDefault="00D51987" w:rsidP="00D51987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</w:rPr>
            </w:pPr>
            <w:r>
              <w:rPr>
                <w:b/>
              </w:rPr>
              <w:t>Приложение №1</w:t>
            </w:r>
          </w:p>
          <w:p w:rsidR="00D51987" w:rsidRDefault="00D51987" w:rsidP="00D51987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</w:rPr>
            </w:pPr>
            <w:r>
              <w:rPr>
                <w:b/>
              </w:rPr>
              <w:t>к решению Собрания депутатов  Озерского сельсовета</w:t>
            </w:r>
          </w:p>
          <w:p w:rsidR="00D51987" w:rsidRDefault="00D51987" w:rsidP="00D51987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</w:rPr>
            </w:pPr>
            <w:r>
              <w:rPr>
                <w:b/>
              </w:rPr>
              <w:t>от 28.09.07 2007 года №48</w:t>
            </w:r>
          </w:p>
        </w:tc>
      </w:tr>
      <w:tr w:rsidR="00D51987" w:rsidTr="00D51987">
        <w:tc>
          <w:tcPr>
            <w:tcW w:w="5508" w:type="dxa"/>
          </w:tcPr>
          <w:p w:rsidR="00D51987" w:rsidRDefault="00D51987" w:rsidP="00D5198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063" w:type="dxa"/>
          </w:tcPr>
          <w:p w:rsidR="00D51987" w:rsidRDefault="00D51987" w:rsidP="00D51987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</w:rPr>
            </w:pPr>
          </w:p>
        </w:tc>
      </w:tr>
    </w:tbl>
    <w:p w:rsidR="00D51987" w:rsidRDefault="00D51987" w:rsidP="00D51987">
      <w:pPr>
        <w:spacing w:after="0"/>
        <w:jc w:val="center"/>
      </w:pPr>
    </w:p>
    <w:p w:rsidR="00D51987" w:rsidRDefault="00D51987" w:rsidP="00D51987">
      <w:pPr>
        <w:spacing w:after="0"/>
        <w:jc w:val="center"/>
        <w:rPr>
          <w:b/>
        </w:rPr>
      </w:pPr>
      <w:r>
        <w:rPr>
          <w:b/>
        </w:rPr>
        <w:t>Квалификационные требования</w:t>
      </w:r>
    </w:p>
    <w:p w:rsidR="00D51987" w:rsidRDefault="00D51987" w:rsidP="00D51987">
      <w:pPr>
        <w:spacing w:after="0"/>
        <w:jc w:val="center"/>
        <w:rPr>
          <w:b/>
        </w:rPr>
      </w:pPr>
      <w:r>
        <w:rPr>
          <w:b/>
        </w:rPr>
        <w:t xml:space="preserve">для замещения должностей муниципальной службы Администрации Озерского сельсовета в соответствии с классификацией должностей муниципальной службы </w:t>
      </w:r>
    </w:p>
    <w:p w:rsidR="00D51987" w:rsidRDefault="00D51987" w:rsidP="00D51987">
      <w:pPr>
        <w:spacing w:after="0"/>
        <w:jc w:val="center"/>
        <w:rPr>
          <w:b/>
        </w:rPr>
      </w:pPr>
      <w:r>
        <w:rPr>
          <w:b/>
        </w:rPr>
        <w:t>Администрации Озерского сельсовета</w:t>
      </w:r>
    </w:p>
    <w:p w:rsidR="00D51987" w:rsidRDefault="00D51987" w:rsidP="00D51987">
      <w:pPr>
        <w:spacing w:after="0"/>
        <w:jc w:val="center"/>
      </w:pPr>
    </w:p>
    <w:p w:rsidR="00D51987" w:rsidRDefault="00D51987" w:rsidP="00D51987">
      <w:pPr>
        <w:spacing w:after="0"/>
        <w:ind w:firstLine="708"/>
        <w:jc w:val="both"/>
      </w:pPr>
      <w:r>
        <w:t>1. Для замещения должностей муниципальной службы Администрации Озерского сельсовета квалификационные требования предъявляются к уровню профессионального образования, стажу муниципальной службы (государственной службы) или  стажу работы по специальности, профессиональным знаниям и навыкам, необходимым для исполнения должностных обязанностей.</w:t>
      </w:r>
    </w:p>
    <w:p w:rsidR="00D51987" w:rsidRDefault="00D51987" w:rsidP="00D51987">
      <w:pPr>
        <w:spacing w:after="0"/>
        <w:ind w:firstLine="708"/>
        <w:jc w:val="both"/>
      </w:pPr>
      <w:r>
        <w:t>2. Для замещения должностей муниципальной службы Администрации Озерского сельсовета в соответствии с классификацией должностей муниципальной службы Администрации Озерского сельсовета устанавливаются следующие квалификационные требования к уровню профессионального образования, стажу муниципальной службы (государственной службы) или стажу работы по специальности:</w:t>
      </w:r>
    </w:p>
    <w:p w:rsidR="00D51987" w:rsidRDefault="00D51987" w:rsidP="00D51987">
      <w:pPr>
        <w:spacing w:after="0"/>
        <w:ind w:firstLine="708"/>
        <w:jc w:val="both"/>
        <w:rPr>
          <w:b/>
        </w:rPr>
      </w:pPr>
      <w:r>
        <w:rPr>
          <w:b/>
        </w:rPr>
        <w:t>1)высшие должности муниципальной службы:</w:t>
      </w:r>
    </w:p>
    <w:p w:rsidR="00D51987" w:rsidRDefault="00D51987" w:rsidP="00D51987">
      <w:pPr>
        <w:spacing w:after="0"/>
        <w:jc w:val="both"/>
      </w:pPr>
      <w:r>
        <w:t>- высшее профессиональное образование, не менее шести лет стажа муниципальной (государственной гражданской) службы или не менее семи лет стажа работы по специальности;</w:t>
      </w:r>
    </w:p>
    <w:p w:rsidR="00D51987" w:rsidRDefault="00D51987" w:rsidP="00D51987">
      <w:pPr>
        <w:spacing w:after="0"/>
        <w:ind w:firstLine="708"/>
        <w:jc w:val="both"/>
        <w:rPr>
          <w:b/>
        </w:rPr>
      </w:pPr>
      <w:r>
        <w:rPr>
          <w:b/>
        </w:rPr>
        <w:t>2) главные должности муниципальной службы:</w:t>
      </w:r>
    </w:p>
    <w:p w:rsidR="00D51987" w:rsidRDefault="00D51987" w:rsidP="00D51987">
      <w:pPr>
        <w:spacing w:after="0"/>
        <w:jc w:val="both"/>
      </w:pPr>
      <w:r>
        <w:t>-высшее профессиональное образование, не менее четырех лет стажа муниципальной (государственной гражданской) службы или не менее пяти лет стажа работы по специальности;</w:t>
      </w:r>
    </w:p>
    <w:p w:rsidR="00D51987" w:rsidRDefault="00D51987" w:rsidP="00D51987">
      <w:pPr>
        <w:spacing w:after="0"/>
        <w:ind w:firstLine="708"/>
        <w:jc w:val="both"/>
        <w:rPr>
          <w:b/>
        </w:rPr>
      </w:pPr>
      <w:r>
        <w:rPr>
          <w:b/>
        </w:rPr>
        <w:t>3)ведущие должности муниципальной службы:</w:t>
      </w:r>
    </w:p>
    <w:p w:rsidR="00D51987" w:rsidRDefault="00D51987" w:rsidP="00D51987">
      <w:pPr>
        <w:spacing w:after="0"/>
        <w:jc w:val="both"/>
      </w:pPr>
      <w:r>
        <w:t>-высшее профессиональное образование, не менее двух лет стажа муниципальной (государственной гражданской) службы или не менее четырех лет стажа работы по специальности;</w:t>
      </w:r>
    </w:p>
    <w:p w:rsidR="00D51987" w:rsidRDefault="00D51987" w:rsidP="00D51987">
      <w:pPr>
        <w:spacing w:after="0"/>
        <w:ind w:firstLine="708"/>
        <w:jc w:val="both"/>
        <w:rPr>
          <w:b/>
        </w:rPr>
      </w:pPr>
      <w:r>
        <w:rPr>
          <w:b/>
        </w:rPr>
        <w:t>4)младшие должности муниципальной службы:</w:t>
      </w:r>
    </w:p>
    <w:p w:rsidR="00D51987" w:rsidRDefault="00D51987" w:rsidP="00D51987">
      <w:pPr>
        <w:spacing w:after="0"/>
        <w:jc w:val="both"/>
      </w:pPr>
      <w:r>
        <w:t>-среднее профессиональное образование, соответствующее направлению деятельности, без предъявления требований к стажу работы.</w:t>
      </w:r>
    </w:p>
    <w:p w:rsidR="00D51987" w:rsidRDefault="00D51987" w:rsidP="00D51987">
      <w:pPr>
        <w:spacing w:after="0"/>
        <w:ind w:firstLine="708"/>
        <w:jc w:val="both"/>
      </w:pPr>
      <w:r>
        <w:t xml:space="preserve">3. </w:t>
      </w:r>
      <w:proofErr w:type="gramStart"/>
      <w:r>
        <w:t>В число основных квалификационных требований к профессиональным знаниям и навыкам, необходимым для исполнения муниципальным служащим своих должностных обязанностей, входит знание Конституции Российской Федерации, Федерального Закона «Об общих принципах организации местного самоуправления в Российской Федерации», федеральных законов и иных нормативных правовых актов Российской Федерации, а также законов Курской области, регулирующих правоотношения в сфере муниципального права, Устава Курской области, Устава муниципального образования</w:t>
      </w:r>
      <w:proofErr w:type="gramEnd"/>
      <w:r>
        <w:t xml:space="preserve"> «Озерский сельсовет» </w:t>
      </w:r>
      <w:proofErr w:type="spellStart"/>
      <w:r>
        <w:t>Щигровского</w:t>
      </w:r>
      <w:proofErr w:type="spellEnd"/>
      <w:r>
        <w:t xml:space="preserve"> района, федерального законодательства и законодательства Курской области по вопросам, связанным с исполнением непосредственных должностных обязанностей муниципального служащего.</w:t>
      </w:r>
    </w:p>
    <w:p w:rsidR="00D51987" w:rsidRDefault="00D51987" w:rsidP="00D51987">
      <w:pPr>
        <w:pStyle w:val="ConsPlusNormal"/>
        <w:widowControl/>
        <w:ind w:firstLine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4. Дополнительные квалификационные требования к профессиональным знаниям и навыкам, необходимым для исполнения должностных обязанностей, включаются в должностную инструкцию муниципального служащего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D51987" w:rsidRDefault="00D51987" w:rsidP="00D51987">
      <w:pPr>
        <w:spacing w:after="0"/>
      </w:pPr>
    </w:p>
    <w:p w:rsidR="00B30559" w:rsidRDefault="00B30559" w:rsidP="00D51987">
      <w:pPr>
        <w:spacing w:after="0"/>
      </w:pPr>
    </w:p>
    <w:sectPr w:rsidR="00B30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1987"/>
    <w:rsid w:val="00B30559"/>
    <w:rsid w:val="00D51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19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D519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51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19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578</Words>
  <Characters>3296</Characters>
  <Application>Microsoft Office Word</Application>
  <DocSecurity>0</DocSecurity>
  <Lines>27</Lines>
  <Paragraphs>7</Paragraphs>
  <ScaleCrop>false</ScaleCrop>
  <Company/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2018-02-11T07:43:00Z</dcterms:created>
  <dcterms:modified xsi:type="dcterms:W3CDTF">2018-02-11T07:46:00Z</dcterms:modified>
</cp:coreProperties>
</file>