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B3" w:rsidRPr="006800B3" w:rsidRDefault="006800B3" w:rsidP="006800B3">
      <w:pPr>
        <w:shd w:val="clear" w:color="auto" w:fill="FFFFFF"/>
        <w:spacing w:line="310" w:lineRule="exact"/>
        <w:ind w:right="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0B3">
        <w:rPr>
          <w:rFonts w:ascii="Times New Roman" w:hAnsi="Times New Roman" w:cs="Times New Roman"/>
          <w:spacing w:val="-2"/>
          <w:sz w:val="24"/>
          <w:szCs w:val="24"/>
        </w:rPr>
        <w:t xml:space="preserve">Администрация Озерского сельсовета </w:t>
      </w:r>
      <w:proofErr w:type="spellStart"/>
      <w:r w:rsidRPr="006800B3">
        <w:rPr>
          <w:rFonts w:ascii="Times New Roman" w:hAnsi="Times New Roman" w:cs="Times New Roman"/>
          <w:spacing w:val="-2"/>
          <w:sz w:val="24"/>
          <w:szCs w:val="24"/>
        </w:rPr>
        <w:t>Щигровского</w:t>
      </w:r>
      <w:proofErr w:type="spellEnd"/>
      <w:r w:rsidRPr="006800B3">
        <w:rPr>
          <w:rFonts w:ascii="Times New Roman" w:hAnsi="Times New Roman" w:cs="Times New Roman"/>
          <w:spacing w:val="-2"/>
          <w:sz w:val="24"/>
          <w:szCs w:val="24"/>
        </w:rPr>
        <w:t xml:space="preserve"> района Курской области в соответствии с п.4  ст. 12.1 ФЗ «Об обороте земель сельскохозяйственного назначения» №101-ФЗ от 24 июля 2002 </w:t>
      </w:r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года объявляет о намерении выделить в земельный участок невостребованные земельные доли (размер земельной доли 5,95 га) в земельном участке в границах Озерского сельсовета </w:t>
      </w:r>
      <w:proofErr w:type="spellStart"/>
      <w:r w:rsidRPr="006800B3">
        <w:rPr>
          <w:rFonts w:ascii="Times New Roman" w:hAnsi="Times New Roman" w:cs="Times New Roman"/>
          <w:spacing w:val="-1"/>
          <w:sz w:val="24"/>
          <w:szCs w:val="24"/>
        </w:rPr>
        <w:t>Щигровского</w:t>
      </w:r>
      <w:proofErr w:type="spellEnd"/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 района Курской области (бывший ТОО «Озерки»).</w:t>
      </w:r>
      <w:proofErr w:type="gramEnd"/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 Список лиц, земельные доли которых могут быть признаны невостребованными и подлежат </w:t>
      </w:r>
      <w:r w:rsidRPr="006800B3">
        <w:rPr>
          <w:rFonts w:ascii="Times New Roman" w:hAnsi="Times New Roman" w:cs="Times New Roman"/>
          <w:sz w:val="24"/>
          <w:szCs w:val="24"/>
        </w:rPr>
        <w:t>выделению в отдельный земельный участок</w:t>
      </w:r>
    </w:p>
    <w:p w:rsidR="006800B3" w:rsidRPr="006800B3" w:rsidRDefault="006800B3" w:rsidP="006800B3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33"/>
        <w:gridCol w:w="7"/>
        <w:gridCol w:w="3675"/>
        <w:gridCol w:w="1034"/>
        <w:gridCol w:w="142"/>
        <w:gridCol w:w="2211"/>
        <w:gridCol w:w="7"/>
        <w:gridCol w:w="699"/>
        <w:gridCol w:w="7"/>
        <w:gridCol w:w="1615"/>
      </w:tblGrid>
      <w:tr w:rsidR="006800B3" w:rsidRPr="006800B3" w:rsidTr="006800B3">
        <w:trPr>
          <w:trHeight w:hRule="exact" w:val="1663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70" w:lineRule="exact"/>
              <w:ind w:left="36"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/ </w:t>
            </w:r>
            <w:proofErr w:type="spellStart"/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ФИО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70" w:lineRule="exact"/>
              <w:ind w:left="11" w:right="32" w:firstLine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Дата </w:t>
            </w: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рождения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74" w:lineRule="exact"/>
              <w:ind w:left="4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Место жительства </w:t>
            </w:r>
            <w:r w:rsidRPr="006800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(последнее </w:t>
            </w: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место </w:t>
            </w:r>
            <w:r w:rsidRPr="006800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жительства)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74" w:lineRule="exact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Разм</w:t>
            </w:r>
            <w:proofErr w:type="spellEnd"/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00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ер</w:t>
            </w:r>
            <w:proofErr w:type="gramEnd"/>
            <w:r w:rsidRPr="006800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</w:t>
            </w:r>
            <w:proofErr w:type="spellEnd"/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льно</w:t>
            </w:r>
            <w:proofErr w:type="spellEnd"/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680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доли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74" w:lineRule="exact"/>
              <w:ind w:left="32" w:right="61" w:firstLine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Реквизиты </w:t>
            </w: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свидетельства на </w:t>
            </w: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право </w:t>
            </w: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собственности на </w:t>
            </w: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землю</w:t>
            </w:r>
          </w:p>
        </w:tc>
      </w:tr>
      <w:tr w:rsidR="006800B3" w:rsidRPr="006800B3" w:rsidTr="006800B3">
        <w:trPr>
          <w:trHeight w:hRule="exact" w:val="828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Сигаев</w:t>
            </w:r>
            <w:proofErr w:type="spellEnd"/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1948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70" w:lineRule="exact"/>
              <w:ind w:right="630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П. Плодовый </w:t>
            </w: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Озерский </w:t>
            </w:r>
            <w:r w:rsidRPr="006800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сельсовет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625219</w:t>
            </w:r>
          </w:p>
        </w:tc>
      </w:tr>
      <w:tr w:rsidR="006800B3" w:rsidRPr="006800B3" w:rsidTr="006800B3">
        <w:trPr>
          <w:trHeight w:hRule="exact" w:val="554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Андрусов  Николай Иванович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1940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625228</w:t>
            </w:r>
          </w:p>
        </w:tc>
      </w:tr>
      <w:tr w:rsidR="006800B3" w:rsidRPr="006800B3" w:rsidTr="006800B3">
        <w:trPr>
          <w:trHeight w:hRule="exact" w:val="569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Гатилов</w:t>
            </w:r>
            <w:proofErr w:type="spellEnd"/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1939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625233</w:t>
            </w:r>
          </w:p>
        </w:tc>
      </w:tr>
      <w:tr w:rsidR="006800B3" w:rsidRPr="006800B3" w:rsidTr="006800B3">
        <w:trPr>
          <w:trHeight w:hRule="exact" w:val="722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77" w:lineRule="exact"/>
              <w:ind w:right="61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Васюков Иван Петрович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1958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625315</w:t>
            </w:r>
          </w:p>
        </w:tc>
      </w:tr>
      <w:tr w:rsidR="006800B3" w:rsidRPr="006800B3" w:rsidTr="006800B3">
        <w:trPr>
          <w:trHeight w:hRule="exact" w:val="978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tabs>
                <w:tab w:val="left" w:pos="3531"/>
              </w:tabs>
              <w:spacing w:line="270" w:lineRule="exact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Котых</w:t>
            </w:r>
            <w:proofErr w:type="spellEnd"/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1956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625316</w:t>
            </w:r>
          </w:p>
        </w:tc>
      </w:tr>
      <w:tr w:rsidR="006800B3" w:rsidRPr="006800B3" w:rsidTr="006800B3">
        <w:trPr>
          <w:trHeight w:hRule="exact" w:val="569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Барков Борис Ильич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1935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д. Матвеевка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625352</w:t>
            </w:r>
          </w:p>
        </w:tc>
      </w:tr>
      <w:tr w:rsidR="006800B3" w:rsidRPr="006800B3" w:rsidTr="006800B3">
        <w:trPr>
          <w:trHeight w:hRule="exact" w:val="569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Прохорова Агафья Кузьминична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1914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625447</w:t>
            </w:r>
          </w:p>
        </w:tc>
      </w:tr>
      <w:tr w:rsidR="006800B3" w:rsidRPr="006800B3" w:rsidTr="006800B3">
        <w:trPr>
          <w:trHeight w:hRule="exact" w:val="706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Чувилина</w:t>
            </w:r>
            <w:proofErr w:type="spellEnd"/>
            <w:r w:rsidRPr="006800B3">
              <w:rPr>
                <w:rFonts w:ascii="Times New Roman" w:hAnsi="Times New Roman" w:cs="Times New Roman"/>
                <w:sz w:val="24"/>
                <w:szCs w:val="24"/>
              </w:rPr>
              <w:t xml:space="preserve"> Клавдия Трофимовна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1914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625469</w:t>
            </w:r>
          </w:p>
        </w:tc>
      </w:tr>
      <w:tr w:rsidR="006800B3" w:rsidRPr="006800B3" w:rsidTr="006800B3">
        <w:trPr>
          <w:trHeight w:hRule="exact" w:val="562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Кудрявцева Дарья Федоровна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1906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д. Матвеевка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625497</w:t>
            </w:r>
          </w:p>
        </w:tc>
      </w:tr>
      <w:tr w:rsidR="006800B3" w:rsidRPr="006800B3" w:rsidTr="006800B3">
        <w:trPr>
          <w:trHeight w:hRule="exact" w:val="587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Позднякова Нина </w:t>
            </w:r>
            <w:proofErr w:type="spellStart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193о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625473</w:t>
            </w:r>
          </w:p>
        </w:tc>
      </w:tr>
      <w:tr w:rsidR="006800B3" w:rsidRPr="006800B3" w:rsidTr="006800B3">
        <w:trPr>
          <w:trHeight w:hRule="exact" w:val="576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Сергеева Мария Васильевна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1923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 Матвеевка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625491</w:t>
            </w:r>
          </w:p>
        </w:tc>
      </w:tr>
      <w:tr w:rsidR="006800B3" w:rsidRPr="006800B3" w:rsidTr="006800B3">
        <w:trPr>
          <w:trHeight w:hRule="exact" w:val="583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Чучукова</w:t>
            </w:r>
            <w:proofErr w:type="spellEnd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1926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 Матвеевка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5,95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625499</w:t>
            </w:r>
          </w:p>
        </w:tc>
      </w:tr>
      <w:tr w:rsidR="006800B3" w:rsidRPr="006800B3" w:rsidTr="006800B3">
        <w:trPr>
          <w:trHeight w:hRule="exact" w:val="55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Куркин Александр Николаевич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1937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Д. </w:t>
            </w:r>
            <w:proofErr w:type="spellStart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Колодезки</w:t>
            </w:r>
            <w:proofErr w:type="spellEnd"/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217509</w:t>
            </w:r>
          </w:p>
        </w:tc>
      </w:tr>
      <w:tr w:rsidR="006800B3" w:rsidRPr="006800B3" w:rsidTr="006800B3">
        <w:trPr>
          <w:trHeight w:hRule="exact" w:val="598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Сергеева Татьяна Семеновна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1918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bCs/>
                <w:spacing w:val="-26"/>
                <w:sz w:val="24"/>
                <w:szCs w:val="24"/>
              </w:rPr>
              <w:t>д</w:t>
            </w:r>
            <w:proofErr w:type="gramStart"/>
            <w:r w:rsidRPr="006800B3">
              <w:rPr>
                <w:rFonts w:ascii="Times New Roman" w:hAnsi="Times New Roman" w:cs="Times New Roman"/>
                <w:bCs/>
                <w:spacing w:val="-26"/>
                <w:sz w:val="24"/>
                <w:szCs w:val="24"/>
              </w:rPr>
              <w:t>..</w:t>
            </w:r>
            <w:proofErr w:type="gramEnd"/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Интернациональн</w:t>
            </w:r>
            <w:r w:rsidRPr="006800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ая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550669</w:t>
            </w:r>
          </w:p>
        </w:tc>
      </w:tr>
      <w:tr w:rsidR="006800B3" w:rsidRPr="006800B3" w:rsidTr="006800B3">
        <w:trPr>
          <w:trHeight w:hRule="exact" w:val="57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Голева</w:t>
            </w:r>
            <w:proofErr w:type="spellEnd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81" w:lineRule="exact"/>
              <w:ind w:right="9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1924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 Матвеевка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04 №217558</w:t>
            </w:r>
          </w:p>
        </w:tc>
      </w:tr>
      <w:tr w:rsidR="006800B3" w:rsidRPr="006800B3" w:rsidTr="006800B3">
        <w:trPr>
          <w:trHeight w:hRule="exact" w:val="57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Чурилова Ефросинья Сергеевна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81" w:lineRule="exact"/>
              <w:ind w:right="94" w:hanging="7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1926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 Интернациональная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 217586</w:t>
            </w:r>
          </w:p>
        </w:tc>
      </w:tr>
      <w:tr w:rsidR="006800B3" w:rsidRPr="006800B3" w:rsidTr="006800B3">
        <w:trPr>
          <w:trHeight w:hRule="exact" w:val="57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Старкова Мария Ивановна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81" w:lineRule="exact"/>
              <w:ind w:right="94" w:hanging="7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1925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 Интернациональная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</w:t>
            </w:r>
            <w:r w:rsidRPr="006800B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217588</w:t>
            </w:r>
          </w:p>
        </w:tc>
      </w:tr>
      <w:tr w:rsidR="006800B3" w:rsidRPr="006800B3" w:rsidTr="006800B3">
        <w:trPr>
          <w:trHeight w:hRule="exact" w:val="57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Стадниченко</w:t>
            </w:r>
            <w:proofErr w:type="spellEnd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Валентин Васильевич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81" w:lineRule="exact"/>
              <w:ind w:right="94" w:hanging="7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1939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 Интернациональная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</w:t>
            </w:r>
            <w:r w:rsidRPr="006800B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217607</w:t>
            </w:r>
          </w:p>
        </w:tc>
      </w:tr>
      <w:tr w:rsidR="006800B3" w:rsidRPr="006800B3" w:rsidTr="006800B3">
        <w:trPr>
          <w:trHeight w:hRule="exact" w:val="57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Сергеева Мария Яковлевна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81" w:lineRule="exact"/>
              <w:ind w:right="94" w:hanging="7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1925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Д. Озерки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</w:t>
            </w:r>
            <w:r w:rsidRPr="006800B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217610</w:t>
            </w:r>
          </w:p>
        </w:tc>
      </w:tr>
      <w:tr w:rsidR="006800B3" w:rsidRPr="006800B3" w:rsidTr="006800B3">
        <w:trPr>
          <w:trHeight w:hRule="exact" w:val="57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Сергеева Валентина Петровна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81" w:lineRule="exact"/>
              <w:ind w:right="94" w:hanging="7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1950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</w:t>
            </w:r>
            <w:r w:rsidRPr="006800B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217644</w:t>
            </w:r>
          </w:p>
        </w:tc>
      </w:tr>
      <w:tr w:rsidR="006800B3" w:rsidRPr="006800B3" w:rsidTr="006800B3">
        <w:trPr>
          <w:trHeight w:hRule="exact" w:val="57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Тарасевич</w:t>
            </w:r>
            <w:proofErr w:type="spellEnd"/>
            <w:r w:rsidRPr="006800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spacing w:line="281" w:lineRule="exact"/>
              <w:ind w:right="94" w:hanging="7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1936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Плодовый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5,95</w:t>
            </w:r>
          </w:p>
        </w:tc>
        <w:tc>
          <w:tcPr>
            <w:tcW w:w="1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800B3" w:rsidRPr="006800B3" w:rsidRDefault="006800B3">
            <w:pPr>
              <w:shd w:val="clear" w:color="auto" w:fill="FFFFFF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РФ-Х1УКУО28-</w:t>
            </w:r>
          </w:p>
          <w:p w:rsidR="006800B3" w:rsidRPr="006800B3" w:rsidRDefault="006800B3">
            <w:pPr>
              <w:shd w:val="clear" w:color="auto" w:fill="FFFFFF"/>
              <w:ind w:left="4" w:right="83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800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04 №</w:t>
            </w:r>
            <w:r w:rsidRPr="006800B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625456</w:t>
            </w:r>
          </w:p>
        </w:tc>
      </w:tr>
    </w:tbl>
    <w:p w:rsidR="006800B3" w:rsidRPr="006800B3" w:rsidRDefault="006800B3" w:rsidP="006800B3">
      <w:pPr>
        <w:shd w:val="clear" w:color="auto" w:fill="FFFFFF"/>
        <w:spacing w:before="240" w:line="313" w:lineRule="exact"/>
        <w:ind w:firstLine="346"/>
        <w:rPr>
          <w:rFonts w:ascii="Times New Roman" w:hAnsi="Times New Roman" w:cs="Times New Roman"/>
          <w:sz w:val="24"/>
          <w:szCs w:val="24"/>
        </w:rPr>
      </w:pPr>
      <w:proofErr w:type="gramStart"/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Вышеуказанные собственники считающие, что принадлежащие им земельные доли необоснованно включены в список невостребованных земельных долей, в соответствии с п.6 </w:t>
      </w:r>
      <w:r w:rsidRPr="006800B3">
        <w:rPr>
          <w:rFonts w:ascii="Times New Roman" w:hAnsi="Times New Roman" w:cs="Times New Roman"/>
          <w:spacing w:val="-2"/>
          <w:sz w:val="24"/>
          <w:szCs w:val="24"/>
        </w:rPr>
        <w:t xml:space="preserve">ст. 12.1 ФЗ «Об обороте земель сельскохозяйственного назначения» №101-ФЗ от 24 июля 2002 </w:t>
      </w:r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года вправе представить в письменное форме возражения на имя главы Озерского сельсовета </w:t>
      </w:r>
      <w:proofErr w:type="spellStart"/>
      <w:r w:rsidRPr="006800B3">
        <w:rPr>
          <w:rFonts w:ascii="Times New Roman" w:hAnsi="Times New Roman" w:cs="Times New Roman"/>
          <w:spacing w:val="-1"/>
          <w:sz w:val="24"/>
          <w:szCs w:val="24"/>
        </w:rPr>
        <w:t>Щигровского</w:t>
      </w:r>
      <w:proofErr w:type="spellEnd"/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 района Курской области Бартенева Ю.А. по адресу: 306538, Курская область, </w:t>
      </w:r>
      <w:proofErr w:type="spellStart"/>
      <w:r w:rsidRPr="006800B3">
        <w:rPr>
          <w:rFonts w:ascii="Times New Roman" w:hAnsi="Times New Roman" w:cs="Times New Roman"/>
          <w:spacing w:val="-2"/>
          <w:sz w:val="24"/>
          <w:szCs w:val="24"/>
        </w:rPr>
        <w:t>Щигровский</w:t>
      </w:r>
      <w:proofErr w:type="spellEnd"/>
      <w:r w:rsidRPr="006800B3">
        <w:rPr>
          <w:rFonts w:ascii="Times New Roman" w:hAnsi="Times New Roman" w:cs="Times New Roman"/>
          <w:spacing w:val="-2"/>
          <w:sz w:val="24"/>
          <w:szCs w:val="24"/>
        </w:rPr>
        <w:t xml:space="preserve"> район, поселок</w:t>
      </w:r>
      <w:proofErr w:type="gramEnd"/>
      <w:r w:rsidRPr="006800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800B3">
        <w:rPr>
          <w:rFonts w:ascii="Times New Roman" w:hAnsi="Times New Roman" w:cs="Times New Roman"/>
          <w:spacing w:val="-2"/>
          <w:sz w:val="24"/>
          <w:szCs w:val="24"/>
        </w:rPr>
        <w:t>Плодовый</w:t>
      </w:r>
      <w:proofErr w:type="gramEnd"/>
      <w:r w:rsidRPr="006800B3">
        <w:rPr>
          <w:rFonts w:ascii="Times New Roman" w:hAnsi="Times New Roman" w:cs="Times New Roman"/>
          <w:spacing w:val="-2"/>
          <w:sz w:val="24"/>
          <w:szCs w:val="24"/>
        </w:rPr>
        <w:t xml:space="preserve">, в течение 90 (Девяносто) дней с момента опубликования </w:t>
      </w:r>
      <w:r w:rsidRPr="006800B3">
        <w:rPr>
          <w:rFonts w:ascii="Times New Roman" w:hAnsi="Times New Roman" w:cs="Times New Roman"/>
          <w:spacing w:val="-3"/>
          <w:sz w:val="24"/>
          <w:szCs w:val="24"/>
        </w:rPr>
        <w:t>настоящего объявления.</w:t>
      </w:r>
    </w:p>
    <w:p w:rsidR="006800B3" w:rsidRPr="006800B3" w:rsidRDefault="006800B3" w:rsidP="006800B3">
      <w:pPr>
        <w:shd w:val="clear" w:color="auto" w:fill="FFFFFF"/>
        <w:tabs>
          <w:tab w:val="left" w:leader="underscore" w:pos="0"/>
        </w:tabs>
        <w:rPr>
          <w:rFonts w:ascii="Times New Roman" w:hAnsi="Times New Roman" w:cs="Times New Roman"/>
          <w:sz w:val="24"/>
          <w:szCs w:val="24"/>
        </w:rPr>
      </w:pPr>
      <w:r w:rsidRPr="006800B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«20» </w:t>
      </w:r>
      <w:r w:rsidRPr="006800B3">
        <w:rPr>
          <w:rFonts w:ascii="Times New Roman" w:hAnsi="Times New Roman" w:cs="Times New Roman"/>
          <w:iCs/>
          <w:spacing w:val="-5"/>
          <w:sz w:val="24"/>
          <w:szCs w:val="24"/>
          <w:u w:val="single"/>
        </w:rPr>
        <w:t xml:space="preserve">февраля </w:t>
      </w:r>
      <w:r w:rsidRPr="006800B3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2017 </w:t>
      </w:r>
      <w:r w:rsidRPr="006800B3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6800B3">
        <w:rPr>
          <w:rFonts w:ascii="Times New Roman" w:hAnsi="Times New Roman" w:cs="Times New Roman"/>
          <w:spacing w:val="-5"/>
          <w:sz w:val="24"/>
          <w:szCs w:val="24"/>
        </w:rPr>
        <w:t>года в 10</w:t>
      </w:r>
      <w:r w:rsidRPr="006800B3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 xml:space="preserve">00 </w:t>
      </w:r>
      <w:r w:rsidRPr="006800B3">
        <w:rPr>
          <w:rFonts w:ascii="Times New Roman" w:hAnsi="Times New Roman" w:cs="Times New Roman"/>
          <w:spacing w:val="-5"/>
          <w:sz w:val="24"/>
          <w:szCs w:val="24"/>
        </w:rPr>
        <w:t xml:space="preserve"> часов  в здании </w:t>
      </w:r>
      <w:r w:rsidRPr="006800B3">
        <w:rPr>
          <w:rFonts w:ascii="Times New Roman" w:hAnsi="Times New Roman" w:cs="Times New Roman"/>
          <w:spacing w:val="-2"/>
          <w:sz w:val="24"/>
          <w:szCs w:val="24"/>
        </w:rPr>
        <w:t xml:space="preserve"> Озерского сельсовета состоится общее собрание участников долевой собственности.</w:t>
      </w:r>
    </w:p>
    <w:p w:rsidR="006800B3" w:rsidRPr="006800B3" w:rsidRDefault="006800B3" w:rsidP="006800B3">
      <w:pPr>
        <w:shd w:val="clear" w:color="auto" w:fill="FFFFFF"/>
        <w:spacing w:before="241"/>
        <w:ind w:left="4"/>
        <w:rPr>
          <w:rFonts w:ascii="Times New Roman" w:hAnsi="Times New Roman" w:cs="Times New Roman"/>
          <w:sz w:val="24"/>
          <w:szCs w:val="24"/>
        </w:rPr>
      </w:pPr>
      <w:r w:rsidRPr="006800B3">
        <w:rPr>
          <w:rFonts w:ascii="Times New Roman" w:hAnsi="Times New Roman" w:cs="Times New Roman"/>
          <w:b/>
          <w:bCs/>
          <w:spacing w:val="-5"/>
          <w:sz w:val="24"/>
          <w:szCs w:val="24"/>
        </w:rPr>
        <w:t>Повестка дня:</w:t>
      </w:r>
    </w:p>
    <w:p w:rsidR="006800B3" w:rsidRPr="006800B3" w:rsidRDefault="006800B3" w:rsidP="006800B3">
      <w:pPr>
        <w:widowControl w:val="0"/>
        <w:numPr>
          <w:ilvl w:val="0"/>
          <w:numId w:val="1"/>
        </w:numPr>
        <w:shd w:val="clear" w:color="auto" w:fill="FFFFFF"/>
        <w:tabs>
          <w:tab w:val="left" w:pos="695"/>
        </w:tabs>
        <w:autoSpaceDE w:val="0"/>
        <w:autoSpaceDN w:val="0"/>
        <w:adjustRightInd w:val="0"/>
        <w:spacing w:before="120" w:after="0" w:line="320" w:lineRule="exact"/>
        <w:ind w:left="695" w:right="1339" w:hanging="338"/>
        <w:rPr>
          <w:rFonts w:ascii="Times New Roman" w:hAnsi="Times New Roman" w:cs="Times New Roman"/>
          <w:spacing w:val="-25"/>
          <w:sz w:val="24"/>
          <w:szCs w:val="24"/>
        </w:rPr>
      </w:pPr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Об утверждении списка лиц, земельные доли которых могут быть признаны </w:t>
      </w:r>
      <w:r w:rsidRPr="006800B3">
        <w:rPr>
          <w:rFonts w:ascii="Times New Roman" w:hAnsi="Times New Roman" w:cs="Times New Roman"/>
          <w:sz w:val="24"/>
          <w:szCs w:val="24"/>
        </w:rPr>
        <w:t xml:space="preserve">невостребованными, и земельных долей, которые могут быть признаны </w:t>
      </w:r>
      <w:r w:rsidRPr="006800B3">
        <w:rPr>
          <w:rFonts w:ascii="Times New Roman" w:hAnsi="Times New Roman" w:cs="Times New Roman"/>
          <w:spacing w:val="-1"/>
          <w:sz w:val="24"/>
          <w:szCs w:val="24"/>
        </w:rPr>
        <w:t>невостребованными</w:t>
      </w:r>
    </w:p>
    <w:p w:rsidR="006800B3" w:rsidRPr="006800B3" w:rsidRDefault="006800B3" w:rsidP="006800B3">
      <w:pPr>
        <w:widowControl w:val="0"/>
        <w:numPr>
          <w:ilvl w:val="0"/>
          <w:numId w:val="2"/>
        </w:numPr>
        <w:shd w:val="clear" w:color="auto" w:fill="FFFFFF"/>
        <w:tabs>
          <w:tab w:val="left" w:pos="695"/>
        </w:tabs>
        <w:autoSpaceDE w:val="0"/>
        <w:autoSpaceDN w:val="0"/>
        <w:adjustRightInd w:val="0"/>
        <w:spacing w:after="120" w:line="240" w:lineRule="auto"/>
        <w:ind w:left="356"/>
        <w:rPr>
          <w:rFonts w:ascii="Times New Roman" w:hAnsi="Times New Roman" w:cs="Times New Roman"/>
          <w:spacing w:val="-14"/>
          <w:sz w:val="24"/>
          <w:szCs w:val="24"/>
        </w:rPr>
      </w:pPr>
      <w:r w:rsidRPr="006800B3">
        <w:rPr>
          <w:rFonts w:ascii="Times New Roman" w:hAnsi="Times New Roman" w:cs="Times New Roman"/>
          <w:spacing w:val="-2"/>
          <w:sz w:val="24"/>
          <w:szCs w:val="24"/>
        </w:rPr>
        <w:t>Образование земельного участка в счет невостребованных земельных долей.</w:t>
      </w:r>
    </w:p>
    <w:p w:rsidR="006800B3" w:rsidRPr="006800B3" w:rsidRDefault="006800B3" w:rsidP="006800B3">
      <w:pPr>
        <w:widowControl w:val="0"/>
        <w:numPr>
          <w:ilvl w:val="0"/>
          <w:numId w:val="2"/>
        </w:numPr>
        <w:shd w:val="clear" w:color="auto" w:fill="FFFFFF"/>
        <w:tabs>
          <w:tab w:val="left" w:pos="695"/>
        </w:tabs>
        <w:autoSpaceDE w:val="0"/>
        <w:autoSpaceDN w:val="0"/>
        <w:adjustRightInd w:val="0"/>
        <w:spacing w:before="240" w:after="0" w:line="240" w:lineRule="auto"/>
        <w:ind w:left="356"/>
        <w:rPr>
          <w:rFonts w:ascii="Times New Roman" w:hAnsi="Times New Roman" w:cs="Times New Roman"/>
          <w:spacing w:val="-14"/>
          <w:sz w:val="24"/>
          <w:szCs w:val="24"/>
        </w:rPr>
      </w:pPr>
      <w:r w:rsidRPr="006800B3">
        <w:rPr>
          <w:rFonts w:ascii="Times New Roman" w:hAnsi="Times New Roman" w:cs="Times New Roman"/>
          <w:spacing w:val="-6"/>
          <w:sz w:val="24"/>
          <w:szCs w:val="24"/>
        </w:rPr>
        <w:t>Разное.</w:t>
      </w:r>
    </w:p>
    <w:p w:rsidR="006800B3" w:rsidRPr="006800B3" w:rsidRDefault="006800B3" w:rsidP="006800B3">
      <w:pPr>
        <w:shd w:val="clear" w:color="auto" w:fill="FFFFFF"/>
        <w:spacing w:before="240" w:line="317" w:lineRule="exact"/>
        <w:ind w:left="11"/>
        <w:rPr>
          <w:rFonts w:ascii="Times New Roman" w:hAnsi="Times New Roman" w:cs="Times New Roman"/>
          <w:spacing w:val="-1"/>
          <w:sz w:val="24"/>
          <w:szCs w:val="24"/>
        </w:rPr>
      </w:pPr>
      <w:r w:rsidRPr="006800B3">
        <w:rPr>
          <w:rFonts w:ascii="Times New Roman" w:hAnsi="Times New Roman" w:cs="Times New Roman"/>
          <w:spacing w:val="-2"/>
          <w:sz w:val="24"/>
          <w:szCs w:val="24"/>
        </w:rPr>
        <w:t xml:space="preserve">Ознакомиться с документами по вопросам, вынесенным на обсуждение общего собрания, можно </w:t>
      </w:r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по адресу: 306538, Курская область, </w:t>
      </w:r>
      <w:proofErr w:type="spellStart"/>
      <w:r w:rsidRPr="006800B3">
        <w:rPr>
          <w:rFonts w:ascii="Times New Roman" w:hAnsi="Times New Roman" w:cs="Times New Roman"/>
          <w:spacing w:val="-1"/>
          <w:sz w:val="24"/>
          <w:szCs w:val="24"/>
        </w:rPr>
        <w:t>Щигровский</w:t>
      </w:r>
      <w:proofErr w:type="spellEnd"/>
      <w:r w:rsidRPr="006800B3">
        <w:rPr>
          <w:rFonts w:ascii="Times New Roman" w:hAnsi="Times New Roman" w:cs="Times New Roman"/>
          <w:spacing w:val="-1"/>
          <w:sz w:val="24"/>
          <w:szCs w:val="24"/>
        </w:rPr>
        <w:t xml:space="preserve"> район, поселок Плодовый до 15 февраля 2017 года.</w:t>
      </w:r>
    </w:p>
    <w:p w:rsidR="006800B3" w:rsidRPr="006800B3" w:rsidRDefault="006800B3" w:rsidP="006800B3">
      <w:pPr>
        <w:shd w:val="clear" w:color="auto" w:fill="FFFFFF"/>
        <w:spacing w:before="240" w:line="317" w:lineRule="exact"/>
        <w:ind w:left="11"/>
        <w:rPr>
          <w:rFonts w:ascii="Times New Roman" w:hAnsi="Times New Roman" w:cs="Times New Roman"/>
          <w:spacing w:val="-1"/>
          <w:sz w:val="24"/>
          <w:szCs w:val="24"/>
        </w:rPr>
      </w:pPr>
    </w:p>
    <w:p w:rsidR="006800B3" w:rsidRPr="006800B3" w:rsidRDefault="006800B3" w:rsidP="006800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00B3">
        <w:rPr>
          <w:rFonts w:ascii="Times New Roman" w:hAnsi="Times New Roman" w:cs="Times New Roman"/>
          <w:sz w:val="24"/>
          <w:szCs w:val="24"/>
        </w:rPr>
        <w:t>Глава Озерского сельсовета</w:t>
      </w:r>
      <w:r w:rsidRPr="006800B3">
        <w:rPr>
          <w:rFonts w:ascii="Times New Roman" w:hAnsi="Times New Roman" w:cs="Times New Roman"/>
          <w:sz w:val="24"/>
          <w:szCs w:val="24"/>
        </w:rPr>
        <w:tab/>
      </w:r>
      <w:r w:rsidRPr="006800B3">
        <w:rPr>
          <w:rFonts w:ascii="Times New Roman" w:hAnsi="Times New Roman" w:cs="Times New Roman"/>
          <w:sz w:val="24"/>
          <w:szCs w:val="24"/>
        </w:rPr>
        <w:tab/>
      </w:r>
      <w:r w:rsidRPr="006800B3">
        <w:rPr>
          <w:rFonts w:ascii="Times New Roman" w:hAnsi="Times New Roman" w:cs="Times New Roman"/>
          <w:sz w:val="24"/>
          <w:szCs w:val="24"/>
        </w:rPr>
        <w:tab/>
      </w:r>
      <w:r w:rsidRPr="006800B3">
        <w:rPr>
          <w:rFonts w:ascii="Times New Roman" w:hAnsi="Times New Roman" w:cs="Times New Roman"/>
          <w:sz w:val="24"/>
          <w:szCs w:val="24"/>
        </w:rPr>
        <w:tab/>
        <w:t>Ю. А. Бартенев</w:t>
      </w:r>
    </w:p>
    <w:p w:rsidR="004F1439" w:rsidRPr="00AA7732" w:rsidRDefault="004F1439">
      <w:pPr>
        <w:rPr>
          <w:sz w:val="24"/>
          <w:szCs w:val="24"/>
        </w:rPr>
      </w:pPr>
    </w:p>
    <w:sectPr w:rsidR="004F1439" w:rsidRPr="00AA7732" w:rsidSect="001A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516B2"/>
    <w:multiLevelType w:val="singleLevel"/>
    <w:tmpl w:val="C6E6DF44"/>
    <w:lvl w:ilvl="0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7732"/>
    <w:rsid w:val="001A6AAF"/>
    <w:rsid w:val="004F1439"/>
    <w:rsid w:val="006800B3"/>
    <w:rsid w:val="00AA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2016-11-17T05:03:00Z</dcterms:created>
  <dcterms:modified xsi:type="dcterms:W3CDTF">2016-11-17T05:11:00Z</dcterms:modified>
</cp:coreProperties>
</file>